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BEB80B" w14:textId="43ADEEBB" w:rsidR="00F23983" w:rsidRPr="00F23983" w:rsidRDefault="00F23983" w:rsidP="00F23983">
      <w:pPr>
        <w:jc w:val="center"/>
        <w:rPr>
          <w:rFonts w:cstheme="minorHAnsi"/>
          <w:b/>
          <w:bCs/>
          <w:u w:val="single"/>
        </w:rPr>
      </w:pPr>
      <w:r w:rsidRPr="00F23983">
        <w:rPr>
          <w:rFonts w:cstheme="minorHAnsi"/>
          <w:b/>
          <w:bCs/>
          <w:u w:val="single"/>
        </w:rPr>
        <w:t>SAMPLE PUBLICITY PIECE FROM PARTICIPAT</w:t>
      </w:r>
      <w:r>
        <w:rPr>
          <w:rFonts w:cstheme="minorHAnsi"/>
          <w:b/>
          <w:bCs/>
          <w:u w:val="single"/>
        </w:rPr>
        <w:t>I</w:t>
      </w:r>
      <w:r w:rsidRPr="00F23983">
        <w:rPr>
          <w:rFonts w:cstheme="minorHAnsi"/>
          <w:b/>
          <w:bCs/>
          <w:u w:val="single"/>
        </w:rPr>
        <w:t>N</w:t>
      </w:r>
      <w:r>
        <w:rPr>
          <w:rFonts w:cstheme="minorHAnsi"/>
          <w:b/>
          <w:bCs/>
          <w:u w:val="single"/>
        </w:rPr>
        <w:t>G</w:t>
      </w:r>
      <w:r w:rsidRPr="00F23983">
        <w:rPr>
          <w:rFonts w:cstheme="minorHAnsi"/>
          <w:b/>
          <w:bCs/>
          <w:u w:val="single"/>
        </w:rPr>
        <w:t xml:space="preserve"> UNIVERSITIES TO STUDENTS</w:t>
      </w:r>
    </w:p>
    <w:p w14:paraId="27A31AD0" w14:textId="77777777" w:rsidR="00F23983" w:rsidRDefault="00F23983" w:rsidP="00295D56">
      <w:pPr>
        <w:rPr>
          <w:rFonts w:cstheme="minorHAnsi"/>
          <w:b/>
          <w:bCs/>
        </w:rPr>
      </w:pPr>
    </w:p>
    <w:p w14:paraId="2DF238A8" w14:textId="77777777" w:rsidR="00F23983" w:rsidRDefault="00F23983" w:rsidP="00295D56">
      <w:pPr>
        <w:rPr>
          <w:rFonts w:cstheme="minorHAnsi"/>
          <w:b/>
          <w:bCs/>
        </w:rPr>
      </w:pPr>
    </w:p>
    <w:p w14:paraId="7FFC54CE" w14:textId="31CE3F52" w:rsidR="000E0A56" w:rsidRPr="00F23983" w:rsidRDefault="00295D56" w:rsidP="00295D56">
      <w:pPr>
        <w:rPr>
          <w:rFonts w:cstheme="minorHAnsi"/>
          <w:b/>
          <w:bCs/>
        </w:rPr>
      </w:pPr>
      <w:r w:rsidRPr="0022782E">
        <w:rPr>
          <w:rFonts w:cstheme="minorHAnsi"/>
          <w:b/>
          <w:bCs/>
        </w:rPr>
        <w:t>APRU Virtual Student Exchange Program</w:t>
      </w:r>
      <w:r w:rsidR="00F23983">
        <w:rPr>
          <w:rFonts w:cstheme="minorHAnsi"/>
          <w:b/>
          <w:bCs/>
        </w:rPr>
        <w:t xml:space="preserve"> - </w:t>
      </w:r>
      <w:r w:rsidRPr="0022782E">
        <w:rPr>
          <w:rFonts w:cstheme="minorHAnsi"/>
        </w:rPr>
        <w:t>A Truly International Education Experience</w:t>
      </w:r>
    </w:p>
    <w:p w14:paraId="54EE9F0E" w14:textId="6158C3C9" w:rsidR="00295D56" w:rsidRPr="0022782E" w:rsidRDefault="00295D56" w:rsidP="00295D56">
      <w:pPr>
        <w:rPr>
          <w:rFonts w:cstheme="minorHAnsi"/>
        </w:rPr>
      </w:pPr>
    </w:p>
    <w:p w14:paraId="7A12C441" w14:textId="2B48FD88" w:rsidR="00295D56" w:rsidRPr="0022782E" w:rsidRDefault="00295D56" w:rsidP="00295D56">
      <w:pPr>
        <w:rPr>
          <w:rFonts w:cstheme="minorHAnsi"/>
        </w:rPr>
      </w:pPr>
      <w:r w:rsidRPr="0022782E">
        <w:rPr>
          <w:rFonts w:cstheme="minorHAnsi"/>
        </w:rPr>
        <w:t xml:space="preserve">Are you looking for </w:t>
      </w:r>
      <w:r w:rsidR="0022782E">
        <w:rPr>
          <w:rFonts w:cstheme="minorHAnsi"/>
        </w:rPr>
        <w:t xml:space="preserve">an </w:t>
      </w:r>
      <w:r w:rsidRPr="0022782E">
        <w:rPr>
          <w:rFonts w:cstheme="minorHAnsi"/>
        </w:rPr>
        <w:t>international exchange opportunit</w:t>
      </w:r>
      <w:r w:rsidR="0022782E">
        <w:rPr>
          <w:rFonts w:cstheme="minorHAnsi"/>
        </w:rPr>
        <w:t>y</w:t>
      </w:r>
      <w:r w:rsidRPr="0022782E">
        <w:rPr>
          <w:rFonts w:cstheme="minorHAnsi"/>
        </w:rPr>
        <w:t xml:space="preserve"> but unable to join because of current health and safety concerns, restrictions on international travel, budget constraints, or other commitments?</w:t>
      </w:r>
    </w:p>
    <w:p w14:paraId="3CFFF543" w14:textId="77777777" w:rsidR="00295D56" w:rsidRPr="0022782E" w:rsidRDefault="00295D56" w:rsidP="00295D56">
      <w:pPr>
        <w:rPr>
          <w:rFonts w:cstheme="minorHAnsi"/>
        </w:rPr>
      </w:pPr>
    </w:p>
    <w:p w14:paraId="255BDED9" w14:textId="4C989E6D" w:rsidR="00295D56" w:rsidRPr="0022782E" w:rsidRDefault="00295D56" w:rsidP="00295D56">
      <w:pPr>
        <w:rPr>
          <w:rFonts w:cstheme="minorHAnsi"/>
        </w:rPr>
      </w:pPr>
      <w:r w:rsidRPr="0022782E">
        <w:rPr>
          <w:rFonts w:cstheme="minorHAnsi"/>
        </w:rPr>
        <w:t>The Association of Pacific Rim Universities (APRU) Virtual Student Exchange</w:t>
      </w:r>
      <w:r w:rsidR="00F23983">
        <w:rPr>
          <w:rFonts w:cstheme="minorHAnsi"/>
        </w:rPr>
        <w:t xml:space="preserve"> (VSE)</w:t>
      </w:r>
      <w:r w:rsidRPr="0022782E">
        <w:rPr>
          <w:rFonts w:cstheme="minorHAnsi"/>
        </w:rPr>
        <w:t xml:space="preserve"> Program</w:t>
      </w:r>
      <w:r w:rsidR="001E3EA1">
        <w:rPr>
          <w:rFonts w:cstheme="minorHAnsi"/>
        </w:rPr>
        <w:t xml:space="preserve"> will soon commence its next semester </w:t>
      </w:r>
      <w:r w:rsidR="006E2EBE">
        <w:rPr>
          <w:rFonts w:cstheme="minorHAnsi"/>
        </w:rPr>
        <w:t>for course</w:t>
      </w:r>
      <w:r w:rsidR="002A7F33">
        <w:rPr>
          <w:rFonts w:cstheme="minorHAnsi"/>
        </w:rPr>
        <w:t xml:space="preserve">s </w:t>
      </w:r>
      <w:r w:rsidR="00794CBB">
        <w:rPr>
          <w:rFonts w:cstheme="minorHAnsi"/>
        </w:rPr>
        <w:t xml:space="preserve">offered from </w:t>
      </w:r>
      <w:r w:rsidR="006E2EBE">
        <w:rPr>
          <w:rFonts w:cstheme="minorHAnsi"/>
        </w:rPr>
        <w:t>January to August</w:t>
      </w:r>
      <w:r w:rsidR="00794CBB">
        <w:rPr>
          <w:rFonts w:cstheme="minorHAnsi"/>
        </w:rPr>
        <w:t xml:space="preserve"> 2021</w:t>
      </w:r>
      <w:r w:rsidR="006E2EBE">
        <w:rPr>
          <w:rFonts w:cstheme="minorHAnsi"/>
        </w:rPr>
        <w:t xml:space="preserve"> </w:t>
      </w:r>
      <w:r w:rsidR="00B620C3">
        <w:rPr>
          <w:rFonts w:cstheme="minorHAnsi"/>
        </w:rPr>
        <w:t xml:space="preserve">and </w:t>
      </w:r>
      <w:r w:rsidRPr="0022782E">
        <w:rPr>
          <w:rFonts w:cstheme="minorHAnsi"/>
        </w:rPr>
        <w:t>provides opportunit</w:t>
      </w:r>
      <w:r w:rsidR="00F23983">
        <w:rPr>
          <w:rFonts w:cstheme="minorHAnsi"/>
        </w:rPr>
        <w:t>ies</w:t>
      </w:r>
      <w:r w:rsidRPr="0022782E">
        <w:rPr>
          <w:rFonts w:cstheme="minorHAnsi"/>
        </w:rPr>
        <w:t xml:space="preserve"> for you to participate in an exchange without the need to travel</w:t>
      </w:r>
      <w:r w:rsidR="00663D72">
        <w:rPr>
          <w:rFonts w:cstheme="minorHAnsi"/>
        </w:rPr>
        <w:t xml:space="preserve">. </w:t>
      </w:r>
      <w:r w:rsidR="00F23983">
        <w:rPr>
          <w:rFonts w:cstheme="minorHAnsi"/>
        </w:rPr>
        <w:t>You can:</w:t>
      </w:r>
    </w:p>
    <w:p w14:paraId="4548A107" w14:textId="2A331F00" w:rsidR="00295D56" w:rsidRPr="0022782E" w:rsidRDefault="00663D72" w:rsidP="00295D56">
      <w:pPr>
        <w:pStyle w:val="ListParagraph"/>
        <w:numPr>
          <w:ilvl w:val="0"/>
          <w:numId w:val="1"/>
        </w:numPr>
        <w:rPr>
          <w:rFonts w:cstheme="minorHAnsi"/>
        </w:rPr>
      </w:pPr>
      <w:r w:rsidRPr="006406B9">
        <w:rPr>
          <w:rFonts w:cstheme="minorHAnsi"/>
          <w:b/>
          <w:bCs/>
        </w:rPr>
        <w:t xml:space="preserve">Choose from </w:t>
      </w:r>
      <w:r w:rsidR="00B620C3">
        <w:rPr>
          <w:rFonts w:cstheme="minorHAnsi"/>
          <w:b/>
          <w:bCs/>
        </w:rPr>
        <w:t xml:space="preserve">a vast catalog of </w:t>
      </w:r>
      <w:r w:rsidR="00295D56" w:rsidRPr="006406B9">
        <w:rPr>
          <w:rFonts w:cstheme="minorHAnsi"/>
          <w:b/>
          <w:bCs/>
        </w:rPr>
        <w:t>online academic courses, most of them credit</w:t>
      </w:r>
      <w:r w:rsidRPr="006406B9">
        <w:rPr>
          <w:rFonts w:cstheme="minorHAnsi"/>
          <w:b/>
          <w:bCs/>
        </w:rPr>
        <w:t>-</w:t>
      </w:r>
      <w:r w:rsidR="00295D56" w:rsidRPr="006406B9">
        <w:rPr>
          <w:rFonts w:cstheme="minorHAnsi"/>
          <w:b/>
          <w:bCs/>
        </w:rPr>
        <w:t xml:space="preserve">bearing, from </w:t>
      </w:r>
      <w:r w:rsidR="00AD7C72">
        <w:rPr>
          <w:rFonts w:cstheme="minorHAnsi"/>
          <w:b/>
          <w:bCs/>
        </w:rPr>
        <w:t>1</w:t>
      </w:r>
      <w:r w:rsidR="00295D56" w:rsidRPr="006406B9">
        <w:rPr>
          <w:rFonts w:cstheme="minorHAnsi"/>
          <w:b/>
          <w:bCs/>
        </w:rPr>
        <w:t>9 universities on 3 continents</w:t>
      </w:r>
      <w:r w:rsidRPr="006406B9">
        <w:rPr>
          <w:rFonts w:cstheme="minorHAnsi"/>
          <w:b/>
          <w:bCs/>
        </w:rPr>
        <w:t>.</w:t>
      </w:r>
      <w:r>
        <w:rPr>
          <w:rFonts w:cstheme="minorHAnsi"/>
        </w:rPr>
        <w:t xml:space="preserve"> </w:t>
      </w:r>
      <w:r w:rsidRPr="006406B9">
        <w:rPr>
          <w:rFonts w:cstheme="minorHAnsi"/>
          <w:b/>
          <w:bCs/>
        </w:rPr>
        <w:t xml:space="preserve">APPLY </w:t>
      </w:r>
      <w:r w:rsidR="000C5E69">
        <w:rPr>
          <w:rFonts w:cstheme="minorHAnsi"/>
          <w:b/>
          <w:bCs/>
        </w:rPr>
        <w:t xml:space="preserve">FROM </w:t>
      </w:r>
      <w:r w:rsidR="00572246">
        <w:rPr>
          <w:rFonts w:cstheme="minorHAnsi"/>
          <w:b/>
          <w:bCs/>
        </w:rPr>
        <w:t>20 NOVEMBER</w:t>
      </w:r>
      <w:r w:rsidRPr="006406B9">
        <w:rPr>
          <w:rFonts w:cstheme="minorHAnsi"/>
          <w:b/>
          <w:bCs/>
        </w:rPr>
        <w:t>!</w:t>
      </w:r>
      <w:r>
        <w:rPr>
          <w:rFonts w:cstheme="minorHAnsi"/>
        </w:rPr>
        <w:t xml:space="preserve">  </w:t>
      </w:r>
    </w:p>
    <w:p w14:paraId="70182589" w14:textId="25D22EFB" w:rsidR="00295D56" w:rsidRPr="00450049" w:rsidRDefault="00295D56" w:rsidP="006406B9">
      <w:pPr>
        <w:pStyle w:val="ListParagraph"/>
        <w:numPr>
          <w:ilvl w:val="0"/>
          <w:numId w:val="1"/>
        </w:numPr>
        <w:rPr>
          <w:rFonts w:cstheme="minorHAnsi"/>
        </w:rPr>
      </w:pPr>
      <w:r w:rsidRPr="0022782E">
        <w:rPr>
          <w:rFonts w:cstheme="minorHAnsi"/>
        </w:rPr>
        <w:t>Complement your studies with a wide variety of co-curricular programs designed to connect you with peers and experts worldwide</w:t>
      </w:r>
      <w:r w:rsidR="00663D72">
        <w:rPr>
          <w:rFonts w:cstheme="minorHAnsi"/>
        </w:rPr>
        <w:t>.</w:t>
      </w:r>
    </w:p>
    <w:p w14:paraId="30BA0C52" w14:textId="478E9EBC" w:rsidR="00295D56" w:rsidRPr="006406B9" w:rsidRDefault="00663D72" w:rsidP="006406B9">
      <w:pPr>
        <w:pStyle w:val="ListParagraph"/>
        <w:numPr>
          <w:ilvl w:val="0"/>
          <w:numId w:val="1"/>
        </w:numPr>
        <w:rPr>
          <w:rFonts w:cstheme="minorHAnsi"/>
        </w:rPr>
      </w:pPr>
      <w:r w:rsidRPr="006406B9">
        <w:rPr>
          <w:rFonts w:cstheme="minorHAnsi"/>
        </w:rPr>
        <w:t>E</w:t>
      </w:r>
      <w:r w:rsidR="009071E2" w:rsidRPr="006406B9">
        <w:rPr>
          <w:rFonts w:cstheme="minorHAnsi"/>
        </w:rPr>
        <w:t>mbark on an international exchange experience in the comfort of your home</w:t>
      </w:r>
      <w:r w:rsidR="00477607">
        <w:rPr>
          <w:rFonts w:cstheme="minorHAnsi"/>
        </w:rPr>
        <w:t>.</w:t>
      </w:r>
    </w:p>
    <w:p w14:paraId="0F0F7785" w14:textId="58E439ED" w:rsidR="00295D56" w:rsidRPr="0022782E" w:rsidRDefault="00295D56" w:rsidP="00295D56">
      <w:pPr>
        <w:rPr>
          <w:rFonts w:cstheme="minorHAnsi"/>
        </w:rPr>
      </w:pPr>
    </w:p>
    <w:p w14:paraId="36EE8923" w14:textId="16E24710" w:rsidR="00663D72" w:rsidRPr="0022782E" w:rsidRDefault="00295D56" w:rsidP="00295D56">
      <w:pPr>
        <w:rPr>
          <w:rFonts w:cstheme="minorHAnsi"/>
        </w:rPr>
      </w:pPr>
      <w:r w:rsidRPr="0022782E">
        <w:rPr>
          <w:rFonts w:cstheme="minorHAnsi"/>
        </w:rPr>
        <w:t xml:space="preserve">Visit the </w:t>
      </w:r>
      <w:hyperlink r:id="rId10" w:history="1">
        <w:r w:rsidRPr="00BD5BD6">
          <w:rPr>
            <w:rStyle w:val="Hyperlink"/>
            <w:rFonts w:cstheme="minorHAnsi"/>
          </w:rPr>
          <w:t>Program Website</w:t>
        </w:r>
      </w:hyperlink>
      <w:r w:rsidRPr="0022782E">
        <w:rPr>
          <w:rFonts w:cstheme="minorHAnsi"/>
        </w:rPr>
        <w:t xml:space="preserve"> to check out courses </w:t>
      </w:r>
      <w:r w:rsidR="0022782E">
        <w:rPr>
          <w:rFonts w:cstheme="minorHAnsi"/>
        </w:rPr>
        <w:t xml:space="preserve">and co-curricular programs </w:t>
      </w:r>
      <w:r w:rsidR="00F23983">
        <w:rPr>
          <w:rFonts w:cstheme="minorHAnsi"/>
        </w:rPr>
        <w:t>(</w:t>
      </w:r>
      <w:r w:rsidR="00A10325">
        <w:rPr>
          <w:rFonts w:cstheme="minorHAnsi"/>
        </w:rPr>
        <w:t>cultural activities, leadership training, and careers preparation</w:t>
      </w:r>
      <w:r w:rsidR="00F23983">
        <w:rPr>
          <w:rFonts w:cstheme="minorHAnsi"/>
        </w:rPr>
        <w:t>)</w:t>
      </w:r>
      <w:r w:rsidR="00A10325">
        <w:rPr>
          <w:rFonts w:cstheme="minorHAnsi"/>
        </w:rPr>
        <w:t xml:space="preserve"> </w:t>
      </w:r>
      <w:r w:rsidRPr="0022782E">
        <w:rPr>
          <w:rFonts w:cstheme="minorHAnsi"/>
        </w:rPr>
        <w:t>on offer</w:t>
      </w:r>
      <w:r w:rsidR="009071E2" w:rsidRPr="0022782E">
        <w:rPr>
          <w:rFonts w:cstheme="minorHAnsi"/>
        </w:rPr>
        <w:t xml:space="preserve"> </w:t>
      </w:r>
      <w:r w:rsidRPr="0022782E">
        <w:rPr>
          <w:rFonts w:cstheme="minorHAnsi"/>
        </w:rPr>
        <w:t xml:space="preserve">and learn more about </w:t>
      </w:r>
      <w:r w:rsidR="009071E2" w:rsidRPr="0022782E">
        <w:rPr>
          <w:rFonts w:cstheme="minorHAnsi"/>
        </w:rPr>
        <w:t>the application process.</w:t>
      </w:r>
      <w:r w:rsidRPr="0022782E">
        <w:rPr>
          <w:rFonts w:cstheme="minorHAnsi"/>
        </w:rPr>
        <w:t xml:space="preserve"> Applications </w:t>
      </w:r>
      <w:r w:rsidR="009071E2" w:rsidRPr="0022782E">
        <w:rPr>
          <w:rFonts w:cstheme="minorHAnsi"/>
        </w:rPr>
        <w:t>for academic courses</w:t>
      </w:r>
      <w:r w:rsidR="00C91346">
        <w:rPr>
          <w:rFonts w:cstheme="minorHAnsi"/>
        </w:rPr>
        <w:t xml:space="preserve"> for the next VSE semester </w:t>
      </w:r>
      <w:r w:rsidRPr="0022782E">
        <w:rPr>
          <w:rFonts w:cstheme="minorHAnsi"/>
        </w:rPr>
        <w:t xml:space="preserve">will begin on </w:t>
      </w:r>
      <w:r w:rsidR="00C91346">
        <w:rPr>
          <w:rFonts w:cstheme="minorHAnsi"/>
        </w:rPr>
        <w:t>20</w:t>
      </w:r>
      <w:r w:rsidR="00BD5BD6" w:rsidRPr="000C5E69">
        <w:rPr>
          <w:rFonts w:cstheme="minorHAnsi"/>
        </w:rPr>
        <w:t xml:space="preserve"> </w:t>
      </w:r>
      <w:r w:rsidR="00C91346">
        <w:rPr>
          <w:rFonts w:cstheme="minorHAnsi"/>
        </w:rPr>
        <w:t>November</w:t>
      </w:r>
      <w:r w:rsidRPr="000C5E69">
        <w:rPr>
          <w:rFonts w:cstheme="minorHAnsi"/>
        </w:rPr>
        <w:t xml:space="preserve"> 2020.</w:t>
      </w:r>
      <w:r w:rsidR="00BD5BD6">
        <w:rPr>
          <w:rFonts w:cstheme="minorHAnsi"/>
        </w:rPr>
        <w:t xml:space="preserve"> </w:t>
      </w:r>
      <w:r w:rsidR="00034698" w:rsidRPr="00C1521E">
        <w:rPr>
          <w:rFonts w:cstheme="minorHAnsi"/>
        </w:rPr>
        <w:t>Course start</w:t>
      </w:r>
      <w:r w:rsidR="00034698">
        <w:rPr>
          <w:rFonts w:cstheme="minorHAnsi"/>
        </w:rPr>
        <w:t>ing</w:t>
      </w:r>
      <w:r w:rsidR="00034698" w:rsidRPr="00C1521E">
        <w:rPr>
          <w:rFonts w:cstheme="minorHAnsi"/>
        </w:rPr>
        <w:t xml:space="preserve"> dates </w:t>
      </w:r>
      <w:r w:rsidR="00034698">
        <w:rPr>
          <w:rFonts w:cstheme="minorHAnsi"/>
        </w:rPr>
        <w:t xml:space="preserve">will be </w:t>
      </w:r>
      <w:r w:rsidR="00034698" w:rsidRPr="00C1521E">
        <w:rPr>
          <w:rFonts w:cstheme="minorHAnsi"/>
        </w:rPr>
        <w:t xml:space="preserve">from </w:t>
      </w:r>
      <w:r w:rsidR="00C91346">
        <w:rPr>
          <w:rFonts w:cstheme="minorHAnsi"/>
        </w:rPr>
        <w:t>January</w:t>
      </w:r>
      <w:r w:rsidR="00034698" w:rsidRPr="00C1521E">
        <w:rPr>
          <w:rFonts w:cstheme="minorHAnsi"/>
        </w:rPr>
        <w:t xml:space="preserve"> to </w:t>
      </w:r>
      <w:r w:rsidR="00C91346">
        <w:rPr>
          <w:rFonts w:cstheme="minorHAnsi"/>
        </w:rPr>
        <w:t>April</w:t>
      </w:r>
      <w:r w:rsidR="00034698">
        <w:rPr>
          <w:rFonts w:cstheme="minorHAnsi"/>
        </w:rPr>
        <w:t xml:space="preserve"> 202</w:t>
      </w:r>
      <w:r w:rsidR="00C91346">
        <w:rPr>
          <w:rFonts w:cstheme="minorHAnsi"/>
        </w:rPr>
        <w:t>1.</w:t>
      </w:r>
    </w:p>
    <w:p w14:paraId="2E820084" w14:textId="4C5AA6F6" w:rsidR="009071E2" w:rsidRPr="0022782E" w:rsidRDefault="009071E2" w:rsidP="00295D56">
      <w:pPr>
        <w:rPr>
          <w:rFonts w:cstheme="minorHAnsi"/>
        </w:rPr>
      </w:pPr>
    </w:p>
    <w:p w14:paraId="4CC4117E" w14:textId="19FA7B94" w:rsidR="009071E2" w:rsidRPr="0022782E" w:rsidRDefault="009071E2" w:rsidP="00295D56">
      <w:pPr>
        <w:rPr>
          <w:rFonts w:cstheme="minorHAnsi"/>
        </w:rPr>
      </w:pPr>
      <w:r w:rsidRPr="0022782E">
        <w:rPr>
          <w:rFonts w:cstheme="minorHAnsi"/>
        </w:rPr>
        <w:t xml:space="preserve">Have a question? Email us at </w:t>
      </w:r>
      <w:hyperlink r:id="rId11" w:history="1">
        <w:r w:rsidRPr="0022782E">
          <w:rPr>
            <w:rStyle w:val="Hyperlink"/>
            <w:rFonts w:cstheme="minorHAnsi"/>
          </w:rPr>
          <w:t>apru.vse@cuhk.edu.hk</w:t>
        </w:r>
      </w:hyperlink>
      <w:r w:rsidRPr="0022782E">
        <w:rPr>
          <w:rFonts w:cstheme="minorHAnsi"/>
        </w:rPr>
        <w:t xml:space="preserve"> or </w:t>
      </w:r>
      <w:r w:rsidRPr="006406B9">
        <w:rPr>
          <w:rFonts w:cstheme="minorHAnsi"/>
          <w:highlight w:val="yellow"/>
        </w:rPr>
        <w:t>contact the Study Abroad Advisor at your home university</w:t>
      </w:r>
      <w:r w:rsidR="00663D72" w:rsidRPr="006406B9">
        <w:rPr>
          <w:rFonts w:cstheme="minorHAnsi"/>
          <w:highlight w:val="yellow"/>
        </w:rPr>
        <w:t xml:space="preserve"> at XXXXXX (PLEASE INSERT)</w:t>
      </w:r>
      <w:r w:rsidR="00450049" w:rsidRPr="006406B9">
        <w:rPr>
          <w:rFonts w:cstheme="minorHAnsi"/>
          <w:highlight w:val="yellow"/>
        </w:rPr>
        <w:t>.</w:t>
      </w:r>
    </w:p>
    <w:sectPr w:rsidR="009071E2" w:rsidRPr="0022782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ADA574" w14:textId="77777777" w:rsidR="00BE4BF2" w:rsidRDefault="00BE4BF2" w:rsidP="00F12D38">
      <w:r>
        <w:separator/>
      </w:r>
    </w:p>
  </w:endnote>
  <w:endnote w:type="continuationSeparator" w:id="0">
    <w:p w14:paraId="415F9EA4" w14:textId="77777777" w:rsidR="00BE4BF2" w:rsidRDefault="00BE4BF2" w:rsidP="00F12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DFE104" w14:textId="77777777" w:rsidR="00BE4BF2" w:rsidRDefault="00BE4BF2" w:rsidP="00F12D38">
      <w:r>
        <w:separator/>
      </w:r>
    </w:p>
  </w:footnote>
  <w:footnote w:type="continuationSeparator" w:id="0">
    <w:p w14:paraId="2A1428E1" w14:textId="77777777" w:rsidR="00BE4BF2" w:rsidRDefault="00BE4BF2" w:rsidP="00F12D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56249F"/>
    <w:multiLevelType w:val="hybridMultilevel"/>
    <w:tmpl w:val="C23C292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7F0CFA"/>
    <w:multiLevelType w:val="hybridMultilevel"/>
    <w:tmpl w:val="233E606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D56"/>
    <w:rsid w:val="00034698"/>
    <w:rsid w:val="000C5E69"/>
    <w:rsid w:val="000E0A56"/>
    <w:rsid w:val="001E3EA1"/>
    <w:rsid w:val="0022782E"/>
    <w:rsid w:val="00237289"/>
    <w:rsid w:val="00295D56"/>
    <w:rsid w:val="002A7F33"/>
    <w:rsid w:val="00351353"/>
    <w:rsid w:val="00450049"/>
    <w:rsid w:val="00477607"/>
    <w:rsid w:val="0048050E"/>
    <w:rsid w:val="005218FC"/>
    <w:rsid w:val="00534428"/>
    <w:rsid w:val="00565508"/>
    <w:rsid w:val="00572246"/>
    <w:rsid w:val="006406B9"/>
    <w:rsid w:val="00663D72"/>
    <w:rsid w:val="006E2EBE"/>
    <w:rsid w:val="00794CBB"/>
    <w:rsid w:val="009071E2"/>
    <w:rsid w:val="00937704"/>
    <w:rsid w:val="00A10325"/>
    <w:rsid w:val="00AD7C72"/>
    <w:rsid w:val="00B620C3"/>
    <w:rsid w:val="00BC5745"/>
    <w:rsid w:val="00BD5BD6"/>
    <w:rsid w:val="00BE4BF2"/>
    <w:rsid w:val="00C91346"/>
    <w:rsid w:val="00DA1F6D"/>
    <w:rsid w:val="00F12D38"/>
    <w:rsid w:val="00F23983"/>
    <w:rsid w:val="00F91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8A992C"/>
  <w15:chartTrackingRefBased/>
  <w15:docId w15:val="{79402A33-CE40-4D56-9AC2-8BB7993F2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5D5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D5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95D5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071E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071E2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2278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78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782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78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782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apru.vse@cuhk.edu.hk" TargetMode="External"/><Relationship Id="rId5" Type="http://schemas.openxmlformats.org/officeDocument/2006/relationships/styles" Target="styles.xml"/><Relationship Id="rId10" Type="http://schemas.openxmlformats.org/officeDocument/2006/relationships/hyperlink" Target="http://vse.apru.org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DA26806B0D6942A01415047FB9D0D8" ma:contentTypeVersion="13" ma:contentTypeDescription="Create a new document." ma:contentTypeScope="" ma:versionID="d8f8b2feebb6ca1b41c285b14aa259cb">
  <xsd:schema xmlns:xsd="http://www.w3.org/2001/XMLSchema" xmlns:xs="http://www.w3.org/2001/XMLSchema" xmlns:p="http://schemas.microsoft.com/office/2006/metadata/properties" xmlns:ns3="d8b034ce-950c-4ce7-b8ec-ac9937bf1983" xmlns:ns4="0490a494-a75f-4558-9867-ca6c8681a128" targetNamespace="http://schemas.microsoft.com/office/2006/metadata/properties" ma:root="true" ma:fieldsID="deb741cd3e3fd4047106cd47493fa9af" ns3:_="" ns4:_="">
    <xsd:import namespace="d8b034ce-950c-4ce7-b8ec-ac9937bf1983"/>
    <xsd:import namespace="0490a494-a75f-4558-9867-ca6c8681a12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b034ce-950c-4ce7-b8ec-ac9937bf19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90a494-a75f-4558-9867-ca6c8681a12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B38EB2-0E66-4B3E-B9BE-9EE7A9C2A0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E93862-E954-4496-9C30-AA7905265E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8A4DCE-328B-4E71-8E2B-16E850C514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b034ce-950c-4ce7-b8ec-ac9937bf1983"/>
    <ds:schemaRef ds:uri="0490a494-a75f-4558-9867-ca6c8681a1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To (OAL)</dc:creator>
  <cp:keywords/>
  <dc:description/>
  <cp:lastModifiedBy>Sau Ching TO</cp:lastModifiedBy>
  <cp:revision>4</cp:revision>
  <cp:lastPrinted>2020-07-31T06:16:00Z</cp:lastPrinted>
  <dcterms:created xsi:type="dcterms:W3CDTF">2020-11-18T03:48:00Z</dcterms:created>
  <dcterms:modified xsi:type="dcterms:W3CDTF">2020-11-18T09:34:00Z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0x0101002FDA26806B0D6942A01415047FB9D0D8</vt:lpwstr>
  </property>
</Properties>
</file>