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Times New Roman"/>
          <w:b/>
          <w:bCs/>
          <w:sz w:val="44"/>
          <w:szCs w:val="44"/>
        </w:rPr>
      </w:pPr>
      <w:r>
        <w:rPr>
          <w:rFonts w:hint="eastAsia" w:ascii="黑体" w:hAnsi="黑体" w:eastAsia="黑体" w:cs="黑体"/>
          <w:b/>
          <w:bCs/>
          <w:sz w:val="44"/>
          <w:szCs w:val="44"/>
          <w:lang w:eastAsia="zh-CN"/>
        </w:rPr>
        <w:t>瑞士</w:t>
      </w:r>
      <w:r>
        <w:rPr>
          <w:rFonts w:hint="eastAsia" w:ascii="黑体" w:hAnsi="黑体" w:eastAsia="黑体" w:cs="黑体"/>
          <w:b/>
          <w:bCs/>
          <w:sz w:val="44"/>
          <w:szCs w:val="44"/>
        </w:rPr>
        <w:t>材料清单</w:t>
      </w:r>
    </w:p>
    <w:p>
      <w:pPr>
        <w:rPr>
          <w:rFonts w:hint="eastAsia" w:cs="宋体"/>
          <w:i/>
          <w:iCs/>
          <w:sz w:val="28"/>
          <w:szCs w:val="28"/>
          <w:u w:val="single"/>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13"/>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指纹采集后</w:t>
      </w:r>
      <w:r>
        <w:rPr>
          <w:rFonts w:hint="eastAsia" w:cs="宋体"/>
          <w:sz w:val="28"/>
          <w:szCs w:val="28"/>
          <w:lang w:val="en-US" w:eastAsia="zh-CN"/>
        </w:rPr>
        <w:t>5</w:t>
      </w:r>
      <w:r>
        <w:rPr>
          <w:rFonts w:hint="eastAsia" w:cs="宋体"/>
          <w:sz w:val="28"/>
          <w:szCs w:val="28"/>
        </w:rPr>
        <w:t>个工作日</w:t>
      </w:r>
      <w:r>
        <w:rPr>
          <w:rFonts w:hint="eastAsia" w:cs="宋体"/>
          <w:sz w:val="28"/>
          <w:szCs w:val="28"/>
          <w:lang w:val="en-US" w:eastAsia="zh-CN"/>
        </w:rPr>
        <w:t>以上</w:t>
      </w:r>
      <w:r>
        <w:rPr>
          <w:rFonts w:hint="eastAsia" w:cs="宋体"/>
          <w:sz w:val="28"/>
          <w:szCs w:val="28"/>
        </w:rPr>
        <w:t>（</w:t>
      </w:r>
      <w:r>
        <w:rPr>
          <w:rFonts w:hint="eastAsia" w:cs="宋体"/>
          <w:sz w:val="28"/>
          <w:szCs w:val="28"/>
          <w:lang w:eastAsia="zh-CN"/>
        </w:rPr>
        <w:t>不包含材料来回邮寄时间，</w:t>
      </w:r>
      <w:r>
        <w:rPr>
          <w:rFonts w:hint="eastAsia" w:cs="宋体"/>
          <w:sz w:val="28"/>
          <w:szCs w:val="28"/>
        </w:rPr>
        <w:t>如材料不齐领馆将退回，待补齐后重新计算工作日）</w:t>
      </w:r>
      <w:r>
        <w:rPr>
          <w:rFonts w:hint="eastAsia" w:cs="宋体"/>
          <w:sz w:val="28"/>
          <w:szCs w:val="28"/>
          <w:lang w:val="en-US" w:eastAsia="zh-CN"/>
        </w:rPr>
        <w:t>。</w:t>
      </w:r>
      <w:r>
        <w:rPr>
          <w:rFonts w:hint="eastAsia" w:cs="宋体"/>
          <w:sz w:val="28"/>
          <w:szCs w:val="28"/>
          <w:lang w:eastAsia="zh-CN"/>
        </w:rPr>
        <w:t>申根国家签证办理需前往上海领馆采集指纹，采集后</w:t>
      </w:r>
      <w:r>
        <w:rPr>
          <w:rFonts w:hint="eastAsia" w:cs="宋体"/>
          <w:sz w:val="28"/>
          <w:szCs w:val="28"/>
          <w:lang w:val="en-US" w:eastAsia="zh-CN"/>
        </w:rPr>
        <w:t>59个月有效，有效期内办理所有申根签证需提供指纹采集之时所办对应申根国家的签证页，无需重复采集指纹。</w:t>
      </w:r>
    </w:p>
    <w:p>
      <w:pPr>
        <w:spacing w:line="480" w:lineRule="exact"/>
        <w:rPr>
          <w:rFonts w:hint="eastAsia"/>
          <w:sz w:val="28"/>
          <w:szCs w:val="28"/>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1、</w:t>
      </w:r>
      <w:r>
        <w:rPr>
          <w:rFonts w:hint="eastAsia" w:ascii="微软雅黑" w:hAnsi="微软雅黑" w:eastAsia="微软雅黑" w:cs="微软雅黑"/>
          <w:color w:val="231F20"/>
          <w:sz w:val="28"/>
          <w:szCs w:val="28"/>
        </w:rPr>
        <w:t>英文照会</w:t>
      </w:r>
      <w:r>
        <w:rPr>
          <w:rFonts w:hint="eastAsia" w:ascii="微软雅黑" w:hAnsi="微软雅黑" w:eastAsia="微软雅黑" w:cs="微软雅黑"/>
          <w:color w:val="231F20"/>
          <w:sz w:val="28"/>
          <w:szCs w:val="28"/>
          <w:lang w:eastAsia="zh-CN"/>
        </w:rPr>
        <w:t>（全部大写）</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2</w:t>
      </w:r>
      <w:r>
        <w:rPr>
          <w:rFonts w:hint="eastAsia" w:ascii="微软雅黑" w:hAnsi="微软雅黑" w:eastAsia="微软雅黑" w:cs="微软雅黑"/>
          <w:color w:val="231F20"/>
          <w:sz w:val="28"/>
          <w:szCs w:val="28"/>
          <w:lang w:eastAsia="zh-CN"/>
        </w:rPr>
        <w:t>、</w:t>
      </w:r>
      <w:r>
        <w:rPr>
          <w:rFonts w:hint="eastAsia" w:ascii="微软雅黑" w:hAnsi="微软雅黑" w:eastAsia="微软雅黑" w:cs="微软雅黑"/>
          <w:color w:val="231F20"/>
          <w:sz w:val="28"/>
          <w:szCs w:val="28"/>
        </w:rPr>
        <w:t>邀请信原件（函中须有被邀请人出生年月、单位、职务及详细的日程安排等内容）；</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color w:val="231F20"/>
          <w:sz w:val="28"/>
          <w:szCs w:val="28"/>
        </w:rPr>
        <w:t>3</w:t>
      </w:r>
      <w:r>
        <w:rPr>
          <w:rFonts w:hint="eastAsia" w:ascii="微软雅黑" w:hAnsi="微软雅黑" w:eastAsia="微软雅黑" w:cs="微软雅黑"/>
          <w:color w:val="231F20"/>
          <w:sz w:val="28"/>
          <w:szCs w:val="28"/>
          <w:lang w:eastAsia="zh-CN"/>
        </w:rPr>
        <w:t>、</w:t>
      </w:r>
      <w:r>
        <w:rPr>
          <w:rFonts w:hint="eastAsia" w:ascii="微软雅黑" w:hAnsi="微软雅黑" w:eastAsia="微软雅黑" w:cs="微软雅黑"/>
          <w:color w:val="231F20"/>
          <w:sz w:val="28"/>
          <w:szCs w:val="28"/>
        </w:rPr>
        <w:t>覆盖全部行程的在申根国家范围内有效的保险；(覆盖所有申根国家，时间比批件时间前后延长一两天)</w:t>
      </w:r>
      <w:r>
        <w:rPr>
          <w:rFonts w:hint="eastAsia" w:ascii="微软雅黑" w:hAnsi="微软雅黑" w:eastAsia="微软雅黑" w:cs="微软雅黑"/>
          <w:color w:val="231F20"/>
          <w:sz w:val="28"/>
          <w:szCs w:val="28"/>
          <w:lang w:eastAsia="zh-CN"/>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4</w:t>
      </w:r>
      <w:r>
        <w:rPr>
          <w:rFonts w:hint="eastAsia" w:ascii="微软雅黑" w:hAnsi="微软雅黑" w:eastAsia="微软雅黑" w:cs="微软雅黑"/>
          <w:color w:val="231F20"/>
          <w:sz w:val="28"/>
          <w:szCs w:val="28"/>
          <w:lang w:eastAsia="zh-CN"/>
        </w:rPr>
        <w:t>、</w:t>
      </w:r>
      <w:r>
        <w:rPr>
          <w:rFonts w:hint="eastAsia" w:ascii="微软雅黑" w:hAnsi="微软雅黑" w:eastAsia="微软雅黑" w:cs="微软雅黑"/>
          <w:color w:val="231F20"/>
          <w:sz w:val="28"/>
          <w:szCs w:val="28"/>
        </w:rPr>
        <w:t>在职证明；</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5</w:t>
      </w:r>
      <w:r>
        <w:rPr>
          <w:rFonts w:hint="eastAsia" w:ascii="微软雅黑" w:hAnsi="微软雅黑" w:eastAsia="微软雅黑" w:cs="微软雅黑"/>
          <w:color w:val="231F20"/>
          <w:sz w:val="28"/>
          <w:szCs w:val="28"/>
          <w:lang w:eastAsia="zh-CN"/>
        </w:rPr>
        <w:t>、</w:t>
      </w:r>
      <w:r>
        <w:rPr>
          <w:rFonts w:hint="eastAsia" w:ascii="微软雅黑" w:hAnsi="微软雅黑" w:eastAsia="微软雅黑" w:cs="微软雅黑"/>
          <w:color w:val="231F20"/>
          <w:sz w:val="28"/>
          <w:szCs w:val="28"/>
        </w:rPr>
        <w:t>组织机构代码证复印件</w:t>
      </w:r>
      <w:r>
        <w:rPr>
          <w:rFonts w:hint="eastAsia" w:ascii="微软雅黑" w:hAnsi="微软雅黑" w:eastAsia="微软雅黑" w:cs="微软雅黑"/>
          <w:color w:val="231F20"/>
          <w:sz w:val="28"/>
          <w:szCs w:val="28"/>
          <w:lang w:eastAsia="zh-CN"/>
        </w:rPr>
        <w:t>（国合部提供）</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color w:val="231F20"/>
          <w:sz w:val="28"/>
          <w:szCs w:val="28"/>
        </w:rPr>
        <w:t>6</w:t>
      </w:r>
      <w:r>
        <w:rPr>
          <w:rFonts w:hint="eastAsia" w:ascii="微软雅黑" w:hAnsi="微软雅黑" w:eastAsia="微软雅黑" w:cs="微软雅黑"/>
          <w:color w:val="231F20"/>
          <w:sz w:val="28"/>
          <w:szCs w:val="28"/>
          <w:lang w:eastAsia="zh-CN"/>
        </w:rPr>
        <w:t>、签证表</w:t>
      </w:r>
      <w:r>
        <w:rPr>
          <w:rFonts w:hint="eastAsia" w:ascii="微软雅黑" w:hAnsi="微软雅黑" w:eastAsia="微软雅黑" w:cs="微软雅黑"/>
          <w:color w:val="231F20"/>
          <w:sz w:val="28"/>
          <w:szCs w:val="28"/>
        </w:rPr>
        <w:t>（单面、双面均可，表中住址一栏加填邮编，签证表签名须与护照签名一致）</w:t>
      </w:r>
      <w:r>
        <w:rPr>
          <w:rFonts w:hint="eastAsia" w:ascii="微软雅黑" w:hAnsi="微软雅黑" w:eastAsia="微软雅黑" w:cs="微软雅黑"/>
          <w:color w:val="231F20"/>
          <w:sz w:val="28"/>
          <w:szCs w:val="28"/>
          <w:lang w:eastAsia="zh-CN"/>
        </w:rPr>
        <w:t>；</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color w:val="231F20"/>
          <w:sz w:val="28"/>
          <w:szCs w:val="28"/>
          <w:lang w:val="en-US" w:eastAsia="zh-CN"/>
        </w:rPr>
        <w:t>7、</w:t>
      </w:r>
      <w:r>
        <w:rPr>
          <w:rFonts w:hint="eastAsia" w:ascii="微软雅黑" w:hAnsi="微软雅黑" w:eastAsia="微软雅黑" w:cs="微软雅黑"/>
          <w:color w:val="231F20"/>
          <w:sz w:val="28"/>
          <w:szCs w:val="28"/>
        </w:rPr>
        <w:t>二</w:t>
      </w:r>
      <w:r>
        <w:rPr>
          <w:rFonts w:hint="eastAsia" w:ascii="微软雅黑" w:hAnsi="微软雅黑" w:eastAsia="微软雅黑" w:cs="微软雅黑"/>
          <w:color w:val="231F20"/>
          <w:sz w:val="28"/>
          <w:szCs w:val="28"/>
          <w:lang w:eastAsia="zh-CN"/>
        </w:rPr>
        <w:t>张近</w:t>
      </w:r>
      <w:r>
        <w:rPr>
          <w:rFonts w:hint="eastAsia" w:ascii="微软雅黑" w:hAnsi="微软雅黑" w:eastAsia="微软雅黑" w:cs="微软雅黑"/>
          <w:color w:val="231F20"/>
          <w:sz w:val="28"/>
          <w:szCs w:val="28"/>
          <w:lang w:val="en-US" w:eastAsia="zh-CN"/>
        </w:rPr>
        <w:t>6个月的白底彩</w:t>
      </w:r>
      <w:r>
        <w:rPr>
          <w:rFonts w:hint="eastAsia" w:ascii="微软雅黑" w:hAnsi="微软雅黑" w:eastAsia="微软雅黑" w:cs="微软雅黑"/>
          <w:color w:val="231F20"/>
          <w:sz w:val="28"/>
          <w:szCs w:val="28"/>
        </w:rPr>
        <w:t>照</w:t>
      </w:r>
      <w:r>
        <w:rPr>
          <w:rFonts w:hint="eastAsia" w:ascii="微软雅黑" w:hAnsi="微软雅黑" w:eastAsia="微软雅黑" w:cs="微软雅黑"/>
          <w:color w:val="231F20"/>
          <w:sz w:val="28"/>
          <w:szCs w:val="28"/>
          <w:lang w:eastAsia="zh-CN"/>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8、</w:t>
      </w:r>
      <w:r>
        <w:rPr>
          <w:rFonts w:hint="eastAsia" w:ascii="微软雅黑" w:hAnsi="微软雅黑" w:eastAsia="微软雅黑" w:cs="微软雅黑"/>
          <w:color w:val="231F20"/>
          <w:sz w:val="28"/>
          <w:szCs w:val="28"/>
        </w:rPr>
        <w:t>中英文派遣书；</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9、</w:t>
      </w:r>
      <w:r>
        <w:rPr>
          <w:rFonts w:hint="eastAsia" w:ascii="微软雅黑" w:hAnsi="微软雅黑" w:eastAsia="微软雅黑" w:cs="微软雅黑"/>
          <w:color w:val="231F20"/>
          <w:sz w:val="28"/>
          <w:szCs w:val="28"/>
        </w:rPr>
        <w:t>英文名单表；</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10、</w:t>
      </w:r>
      <w:r>
        <w:rPr>
          <w:rFonts w:hint="eastAsia" w:ascii="微软雅黑" w:hAnsi="微软雅黑" w:eastAsia="微软雅黑" w:cs="微软雅黑"/>
          <w:color w:val="231F20"/>
          <w:sz w:val="28"/>
          <w:szCs w:val="28"/>
        </w:rPr>
        <w:t>指纹采集登记表；</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1</w:t>
      </w:r>
      <w:r>
        <w:rPr>
          <w:rFonts w:hint="eastAsia" w:ascii="微软雅黑" w:hAnsi="微软雅黑" w:eastAsia="微软雅黑" w:cs="微软雅黑"/>
          <w:color w:val="231F20"/>
          <w:sz w:val="28"/>
          <w:szCs w:val="28"/>
          <w:lang w:val="en-US" w:eastAsia="zh-CN"/>
        </w:rPr>
        <w:t>1、</w:t>
      </w:r>
      <w:r>
        <w:rPr>
          <w:rFonts w:hint="eastAsia" w:ascii="微软雅黑" w:hAnsi="微软雅黑" w:eastAsia="微软雅黑" w:cs="微软雅黑"/>
          <w:color w:val="231F20"/>
          <w:sz w:val="28"/>
          <w:szCs w:val="28"/>
        </w:rPr>
        <w:t>护照</w:t>
      </w:r>
      <w:r>
        <w:rPr>
          <w:rFonts w:hint="eastAsia" w:ascii="微软雅黑" w:hAnsi="微软雅黑" w:eastAsia="微软雅黑" w:cs="微软雅黑"/>
          <w:color w:val="231F20"/>
          <w:sz w:val="28"/>
          <w:szCs w:val="28"/>
          <w:lang w:eastAsia="zh-CN"/>
        </w:rPr>
        <w:t>信息页</w:t>
      </w:r>
      <w:r>
        <w:rPr>
          <w:rFonts w:hint="eastAsia" w:ascii="微软雅黑" w:hAnsi="微软雅黑" w:eastAsia="微软雅黑" w:cs="微软雅黑"/>
          <w:color w:val="231F20"/>
          <w:sz w:val="28"/>
          <w:szCs w:val="28"/>
        </w:rPr>
        <w:t>复印件</w:t>
      </w:r>
      <w:r>
        <w:rPr>
          <w:rFonts w:hint="eastAsia" w:ascii="微软雅黑" w:hAnsi="微软雅黑" w:eastAsia="微软雅黑" w:cs="微软雅黑"/>
          <w:color w:val="231F20"/>
          <w:sz w:val="28"/>
          <w:szCs w:val="28"/>
          <w:lang w:eastAsia="zh-CN"/>
        </w:rPr>
        <w:t>（竖着复印）</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color w:val="231F20"/>
          <w:sz w:val="28"/>
          <w:szCs w:val="28"/>
          <w:lang w:val="en-US" w:eastAsia="zh-CN"/>
        </w:rPr>
      </w:pPr>
      <w:r>
        <w:rPr>
          <w:rFonts w:hint="eastAsia" w:ascii="微软雅黑" w:hAnsi="微软雅黑" w:eastAsia="微软雅黑" w:cs="微软雅黑"/>
          <w:color w:val="231F20"/>
          <w:sz w:val="28"/>
          <w:szCs w:val="28"/>
          <w:lang w:val="en-US" w:eastAsia="zh-CN"/>
        </w:rPr>
        <w:t>12、住宿订单（英文或中英文）；</w:t>
      </w:r>
    </w:p>
    <w:p>
      <w:pPr>
        <w:widowControl/>
        <w:spacing w:line="480" w:lineRule="exact"/>
        <w:jc w:val="left"/>
        <w:rPr>
          <w:rFonts w:hint="default" w:ascii="微软雅黑" w:hAnsi="微软雅黑" w:eastAsia="微软雅黑" w:cs="微软雅黑"/>
          <w:color w:val="231F20"/>
          <w:sz w:val="28"/>
          <w:szCs w:val="28"/>
          <w:lang w:val="en-US" w:eastAsia="zh-CN"/>
        </w:rPr>
      </w:pPr>
      <w:r>
        <w:rPr>
          <w:rFonts w:hint="eastAsia" w:ascii="微软雅黑" w:hAnsi="微软雅黑" w:eastAsia="微软雅黑" w:cs="微软雅黑"/>
          <w:color w:val="231F20"/>
          <w:sz w:val="28"/>
          <w:szCs w:val="28"/>
          <w:lang w:val="en-US" w:eastAsia="zh-CN"/>
        </w:rPr>
        <w:t>13、付过费的机票订单（英文或中英文）</w:t>
      </w:r>
    </w:p>
    <w:p>
      <w:pPr>
        <w:widowControl/>
        <w:spacing w:line="480" w:lineRule="exact"/>
        <w:jc w:val="left"/>
        <w:rPr>
          <w:rFonts w:hint="default" w:ascii="微软雅黑" w:hAnsi="微软雅黑" w:eastAsia="微软雅黑" w:cs="微软雅黑"/>
          <w:sz w:val="28"/>
          <w:szCs w:val="28"/>
          <w:shd w:val="clear" w:color="auto" w:fill="FFFFFF"/>
          <w:lang w:val="en-US" w:eastAsia="zh-CN"/>
        </w:rPr>
      </w:pPr>
      <w:r>
        <w:rPr>
          <w:rFonts w:hint="eastAsia" w:ascii="微软雅黑" w:hAnsi="微软雅黑" w:eastAsia="微软雅黑" w:cs="微软雅黑"/>
          <w:color w:val="231F20"/>
          <w:sz w:val="28"/>
          <w:szCs w:val="28"/>
          <w:lang w:val="en-US" w:eastAsia="zh-CN"/>
        </w:rPr>
        <w:t>14</w:t>
      </w:r>
      <w:bookmarkStart w:id="0" w:name="_GoBack"/>
      <w:bookmarkEnd w:id="0"/>
      <w:r>
        <w:rPr>
          <w:rFonts w:hint="eastAsia" w:ascii="微软雅黑" w:hAnsi="微软雅黑" w:eastAsia="微软雅黑" w:cs="微软雅黑"/>
          <w:color w:val="231F20"/>
          <w:sz w:val="28"/>
          <w:szCs w:val="28"/>
          <w:lang w:val="en-US" w:eastAsia="zh-CN"/>
        </w:rPr>
        <w:t>、</w:t>
      </w:r>
      <w:r>
        <w:rPr>
          <w:rFonts w:hint="eastAsia" w:ascii="微软雅黑" w:hAnsi="微软雅黑" w:eastAsia="微软雅黑" w:cs="微软雅黑"/>
          <w:b w:val="0"/>
          <w:bCs w:val="0"/>
          <w:sz w:val="28"/>
          <w:szCs w:val="28"/>
        </w:rPr>
        <w:t>同时申办几个申根国家签证，须提供所有国家邀请函（邀请函出访时间须依次衔接），并在签证表上填写所有申请签证国家的起止时间，中英文派遣书</w:t>
      </w:r>
      <w:r>
        <w:rPr>
          <w:rFonts w:hint="eastAsia" w:ascii="微软雅黑" w:hAnsi="微软雅黑" w:eastAsia="微软雅黑" w:cs="微软雅黑"/>
          <w:b w:val="0"/>
          <w:bCs w:val="0"/>
          <w:sz w:val="28"/>
          <w:szCs w:val="28"/>
          <w:lang w:eastAsia="zh-CN"/>
        </w:rPr>
        <w:t>、英文照会</w:t>
      </w:r>
      <w:r>
        <w:rPr>
          <w:rFonts w:hint="eastAsia" w:ascii="微软雅黑" w:hAnsi="微软雅黑" w:eastAsia="微软雅黑" w:cs="微软雅黑"/>
          <w:b w:val="0"/>
          <w:bCs w:val="0"/>
          <w:sz w:val="28"/>
          <w:szCs w:val="28"/>
        </w:rPr>
        <w:t>上也要写明所有国名和每个国家停留起止时间。</w:t>
      </w:r>
    </w:p>
    <w:p>
      <w:pPr>
        <w:widowControl/>
        <w:spacing w:line="480" w:lineRule="exact"/>
        <w:jc w:val="left"/>
        <w:rPr>
          <w:rFonts w:hint="default" w:ascii="微软雅黑" w:hAnsi="微软雅黑" w:eastAsia="微软雅黑" w:cs="微软雅黑"/>
          <w:color w:val="231F20"/>
          <w:sz w:val="28"/>
          <w:szCs w:val="28"/>
          <w:lang w:val="en-US" w:eastAsia="zh-CN"/>
        </w:rPr>
      </w:pPr>
    </w:p>
    <w:p>
      <w:pPr>
        <w:spacing w:line="480" w:lineRule="exact"/>
        <w:rPr>
          <w:rFonts w:hint="eastAsia" w:ascii="微软雅黑" w:hAnsi="微软雅黑" w:eastAsia="微软雅黑" w:cs="微软雅黑"/>
          <w:sz w:val="28"/>
          <w:szCs w:val="28"/>
        </w:rPr>
      </w:pPr>
    </w:p>
    <w:p>
      <w:pPr>
        <w:keepNext w:val="0"/>
        <w:keepLines w:val="0"/>
        <w:widowControl/>
        <w:suppressLineNumbers w:val="0"/>
        <w:spacing w:before="0" w:beforeAutospacing="1" w:after="0" w:afterAutospacing="1"/>
        <w:ind w:right="0" w:firstLine="480" w:firstLineChars="200"/>
        <w:jc w:val="left"/>
        <w:rPr>
          <w:rFonts w:hint="eastAsia" w:asciiTheme="minorEastAsia" w:hAnsiTheme="minorEastAsia" w:eastAsiaTheme="minorEastAsia" w:cstheme="minorEastAsia"/>
          <w:kern w:val="0"/>
          <w:sz w:val="24"/>
          <w:szCs w:val="24"/>
          <w:lang w:val="en-US" w:eastAsia="zh-CN" w:bidi="ar"/>
        </w:rPr>
      </w:pPr>
    </w:p>
    <w:p>
      <w:pPr>
        <w:keepNext w:val="0"/>
        <w:keepLines w:val="0"/>
        <w:widowControl/>
        <w:suppressLineNumbers w:val="0"/>
        <w:spacing w:before="0" w:beforeAutospacing="1" w:after="0" w:afterAutospacing="1"/>
        <w:ind w:right="0" w:firstLine="48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kern w:val="0"/>
          <w:sz w:val="24"/>
          <w:szCs w:val="24"/>
          <w:lang w:val="en-US" w:eastAsia="zh-CN" w:bidi="ar"/>
        </w:rPr>
        <w:t>附：</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英文照会</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在职证明</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瑞士签证表</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中文派遣书</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英文派遣书</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英文名单表</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指纹采集登记表</w:t>
      </w:r>
    </w:p>
    <w:p>
      <w:pPr>
        <w:keepNext w:val="0"/>
        <w:keepLines w:val="0"/>
        <w:widowControl/>
        <w:suppressLineNumbers w:val="0"/>
        <w:pBdr>
          <w:top w:val="none" w:color="auto" w:sz="0" w:space="0"/>
          <w:left w:val="none" w:color="auto" w:sz="0" w:space="0"/>
          <w:bottom w:val="none" w:color="auto" w:sz="0" w:space="0"/>
          <w:right w:val="none" w:color="auto" w:sz="0" w:space="0"/>
        </w:pBdr>
        <w:spacing w:line="23" w:lineRule="atLeast"/>
        <w:ind w:left="720" w:right="0"/>
        <w:jc w:val="left"/>
        <w:rPr>
          <w:rFonts w:hint="eastAsia" w:ascii="微软雅黑" w:hAnsi="微软雅黑" w:eastAsia="微软雅黑" w:cs="微软雅黑"/>
          <w:color w:val="231F20"/>
          <w:sz w:val="18"/>
          <w:szCs w:val="18"/>
        </w:rPr>
      </w:pPr>
      <w:r>
        <w:rPr>
          <w:rFonts w:hint="eastAsia" w:ascii="微软雅黑" w:hAnsi="微软雅黑" w:eastAsia="微软雅黑" w:cs="微软雅黑"/>
          <w:kern w:val="0"/>
          <w:sz w:val="18"/>
          <w:szCs w:val="18"/>
          <w:lang w:val="en-US" w:eastAsia="zh-CN" w:bidi="ar"/>
        </w:rPr>
        <w:fldChar w:fldCharType="begin"/>
      </w:r>
      <w:r>
        <w:rPr>
          <w:rFonts w:hint="eastAsia" w:ascii="微软雅黑" w:hAnsi="微软雅黑" w:eastAsia="微软雅黑" w:cs="微软雅黑"/>
          <w:kern w:val="0"/>
          <w:sz w:val="18"/>
          <w:szCs w:val="18"/>
          <w:lang w:val="en-US" w:eastAsia="zh-CN" w:bidi="ar"/>
        </w:rPr>
        <w:instrText xml:space="preserve"> HYPERLINK "http://ahfao.ah.gov.cn/wsbs/qzxz/oz/javascript:window.print()" </w:instrText>
      </w:r>
      <w:r>
        <w:rPr>
          <w:rFonts w:hint="eastAsia" w:ascii="微软雅黑" w:hAnsi="微软雅黑" w:eastAsia="微软雅黑" w:cs="微软雅黑"/>
          <w:kern w:val="0"/>
          <w:sz w:val="18"/>
          <w:szCs w:val="18"/>
          <w:lang w:val="en-US" w:eastAsia="zh-CN" w:bidi="ar"/>
        </w:rPr>
        <w:fldChar w:fldCharType="separate"/>
      </w:r>
      <w:r>
        <w:rPr>
          <w:rFonts w:hint="eastAsia" w:ascii="微软雅黑" w:hAnsi="微软雅黑" w:eastAsia="微软雅黑" w:cs="微软雅黑"/>
          <w:kern w:val="0"/>
          <w:sz w:val="18"/>
          <w:szCs w:val="18"/>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785BA"/>
    <w:multiLevelType w:val="singleLevel"/>
    <w:tmpl w:val="10B785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ZTFhNmIzNDM2MWUwZjU2MzY5NDk0MTcwOTNkNGMifQ=="/>
  </w:docVars>
  <w:rsids>
    <w:rsidRoot w:val="00000000"/>
    <w:rsid w:val="0798053D"/>
    <w:rsid w:val="08671675"/>
    <w:rsid w:val="1B77635D"/>
    <w:rsid w:val="1D9111BB"/>
    <w:rsid w:val="2E5B78C4"/>
    <w:rsid w:val="3263678F"/>
    <w:rsid w:val="440E31AD"/>
    <w:rsid w:val="44BB1B1C"/>
    <w:rsid w:val="4A2D005F"/>
    <w:rsid w:val="53354525"/>
    <w:rsid w:val="534E5F63"/>
    <w:rsid w:val="54B00F81"/>
    <w:rsid w:val="593F6512"/>
    <w:rsid w:val="5BD663DF"/>
    <w:rsid w:val="5CB73E86"/>
    <w:rsid w:val="7CE66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HTML Definition"/>
    <w:basedOn w:val="4"/>
    <w:qFormat/>
    <w:uiPriority w:val="0"/>
    <w:rPr>
      <w:i/>
    </w:rPr>
  </w:style>
  <w:style w:type="character" w:styleId="8">
    <w:name w:val="HTML Acronym"/>
    <w:basedOn w:val="4"/>
    <w:qFormat/>
    <w:uiPriority w:val="0"/>
  </w:style>
  <w:style w:type="character" w:styleId="9">
    <w:name w:val="Hyperlink"/>
    <w:basedOn w:val="4"/>
    <w:qFormat/>
    <w:uiPriority w:val="0"/>
    <w:rPr>
      <w:color w:val="333333"/>
      <w:u w:val="none"/>
    </w:rPr>
  </w:style>
  <w:style w:type="character" w:styleId="10">
    <w:name w:val="HTML Code"/>
    <w:basedOn w:val="4"/>
    <w:qFormat/>
    <w:uiPriority w:val="0"/>
    <w:rPr>
      <w:rFonts w:hint="default" w:ascii="monospace" w:hAnsi="monospace" w:eastAsia="monospace" w:cs="monospace"/>
      <w:sz w:val="21"/>
      <w:szCs w:val="21"/>
    </w:rPr>
  </w:style>
  <w:style w:type="character" w:styleId="11">
    <w:name w:val="HTML Keyboard"/>
    <w:basedOn w:val="4"/>
    <w:qFormat/>
    <w:uiPriority w:val="0"/>
    <w:rPr>
      <w:rFonts w:hint="default" w:ascii="monospace" w:hAnsi="monospace" w:eastAsia="monospace" w:cs="monospace"/>
      <w:sz w:val="21"/>
      <w:szCs w:val="21"/>
    </w:rPr>
  </w:style>
  <w:style w:type="character" w:styleId="12">
    <w:name w:val="HTML Sample"/>
    <w:basedOn w:val="4"/>
    <w:qFormat/>
    <w:uiPriority w:val="0"/>
    <w:rPr>
      <w:rFonts w:ascii="monospace" w:hAnsi="monospace" w:eastAsia="monospace" w:cs="monospace"/>
      <w:sz w:val="21"/>
      <w:szCs w:val="21"/>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566</Words>
  <Characters>570</Characters>
  <Lines>0</Lines>
  <Paragraphs>0</Paragraphs>
  <TotalTime>27</TotalTime>
  <ScaleCrop>false</ScaleCrop>
  <LinksUpToDate>false</LinksUpToDate>
  <CharactersWithSpaces>570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cp:lastModifiedBy>
  <dcterms:modified xsi:type="dcterms:W3CDTF">2022-09-28T08:38:26Z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0F26EB60DB624214841F2D23C521F4E6</vt:lpwstr>
  </property>
</Properties>
</file>